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José Domingo Choquehuanca: la arenga laudatoria a Simón Bolívar:</w:t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Arenga que pronunció frente al Libertador, el 2 de agosto de 1825, cuando estaba de paso hacia el sur:</w:t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«Quiso Dios de salvajes formar un gran imperio y creó a Manco Cápac; pecó su raza y lanzó a Pizarro. Después de tres siglos de expiaciones ha tenido piedad de la América y os ha creado a vos. Sois pues, el hombre de un designio providencial. Nada de lo hecho hasta ahora se asemeja a lo que habéis hecho, y para que alguno pueda imitaros será preciso que haya un mundo por libertar. Habéis fundado tres repúblicas que en el inmenso desarrollo a que están llamadas, elevan vuestra estatua a donde ninguna ha llegado. Con los siglos crecerá vuestra gloria como crece la sombra cuando el sol declina».</w:t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Y no se equivocó, la figura se Simón Bolívar sigue elevada en el pináculo que le reservaron los tiempos.</w:t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rPr/>
      </w:pPr>
      <w:r>
        <w:fldChar w:fldCharType="begin"/>
      </w:r>
      <w:r>
        <w:rPr>
          <w:rStyle w:val="Hyperlink"/>
          <w:sz w:val="24"/>
          <w:szCs w:val="24"/>
          <w:rFonts w:cs="Arial" w:ascii="Arial" w:hAnsi="Arial"/>
        </w:rPr>
        <w:instrText xml:space="preserve"> HYPERLINK "enlace:%20https://prensaregional.pe/jose-domingo-choquehuanca-la-arenga-laudatoria-a-simon-bolivar/" \l ":~:text=Hab%C3%A9is%20fundado%20tres%20rep%C3%BAblicas%20que,sombra%20cuando%20el%20sol%20declina%C2%BB."</w:instrText>
      </w:r>
      <w:r>
        <w:rPr>
          <w:rStyle w:val="Hyperlink"/>
          <w:sz w:val="24"/>
          <w:szCs w:val="24"/>
          <w:rFonts w:cs="Arial" w:ascii="Arial" w:hAnsi="Arial"/>
        </w:rPr>
        <w:fldChar w:fldCharType="separate"/>
      </w:r>
      <w:r>
        <w:rPr>
          <w:rStyle w:val="Hyperlink"/>
          <w:rFonts w:cs="Arial" w:ascii="Arial" w:hAnsi="Arial"/>
          <w:sz w:val="24"/>
          <w:szCs w:val="24"/>
        </w:rPr>
        <w:t>Enlace: https://prensaregional.pe/jose-domingo-choquehuanca-la-arenga-laudatoria-a-simon-bolivar/#:~:text=Hab%C3%A9is%20fundado%20tres%20rep%C3%BAblicas%20que,sombra%20cuando%20el%20sol%20declina%C2%BB.</w:t>
      </w:r>
      <w:r>
        <w:rPr>
          <w:rStyle w:val="Hyperlink"/>
          <w:sz w:val="24"/>
          <w:szCs w:val="24"/>
          <w:rFonts w:cs="Arial" w:ascii="Arial" w:hAnsi="Arial"/>
        </w:rPr>
        <w:fldChar w:fldCharType="end"/>
      </w:r>
      <w:bookmarkStart w:id="0" w:name="_GoBack"/>
      <w:bookmarkEnd w:id="0"/>
    </w:p>
    <w:sectPr>
      <w:type w:val="nextPage"/>
      <w:pgSz w:w="12240" w:h="15840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MX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MX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MX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395db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MX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LibreOffice/24.2.3.2$Windows_X86_64 LibreOffice_project/433d9c2ded56988e8a90e6b2e771ee4e6a5ab2ba</Application>
  <AppVersion>15.0000</AppVersion>
  <Pages>1</Pages>
  <Words>157</Words>
  <Characters>918</Characters>
  <CharactersWithSpaces>1070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2024-05-19T19:03:00Z</dcterms:created>
  <dc:creator>indoame09@outlook.com</dc:creator>
  <dc:description/>
  <dc:language>es-AR</dc:language>
  <cp:lastModifiedBy/>
  <dcterms:modified xsi:type="dcterms:W3CDTF">2024-05-30T21:32:17Z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